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E90C" w14:textId="69CFF4BC" w:rsidR="00881464" w:rsidRPr="00134499" w:rsidRDefault="00881464" w:rsidP="00881464">
      <w:pPr>
        <w:jc w:val="right"/>
        <w:rPr>
          <w:rFonts w:ascii="游明朝" w:eastAsia="游明朝" w:hAnsi="游明朝"/>
        </w:rPr>
      </w:pPr>
      <w:r w:rsidRPr="00134499">
        <w:rPr>
          <w:rFonts w:ascii="游明朝" w:eastAsia="游明朝" w:hAnsi="游明朝" w:hint="eastAsia"/>
        </w:rPr>
        <w:t>令和</w:t>
      </w:r>
      <w:r w:rsidR="0020366D">
        <w:rPr>
          <w:rFonts w:ascii="游明朝" w:eastAsia="游明朝" w:hAnsi="游明朝" w:hint="eastAsia"/>
        </w:rPr>
        <w:t>6</w:t>
      </w:r>
      <w:r w:rsidRPr="00134499">
        <w:rPr>
          <w:rFonts w:ascii="游明朝" w:eastAsia="游明朝" w:hAnsi="游明朝" w:hint="eastAsia"/>
        </w:rPr>
        <w:t>年</w:t>
      </w:r>
      <w:r w:rsidR="0020366D">
        <w:rPr>
          <w:rFonts w:ascii="游明朝" w:eastAsia="游明朝" w:hAnsi="游明朝" w:hint="eastAsia"/>
        </w:rPr>
        <w:t>1</w:t>
      </w:r>
      <w:r w:rsidRPr="00134499">
        <w:rPr>
          <w:rFonts w:ascii="游明朝" w:eastAsia="游明朝" w:hAnsi="游明朝" w:hint="eastAsia"/>
        </w:rPr>
        <w:t>月</w:t>
      </w:r>
      <w:r w:rsidR="0020366D">
        <w:rPr>
          <w:rFonts w:ascii="游明朝" w:eastAsia="游明朝" w:hAnsi="游明朝" w:hint="eastAsia"/>
        </w:rPr>
        <w:t>2</w:t>
      </w:r>
      <w:r w:rsidR="0020366D">
        <w:rPr>
          <w:rFonts w:ascii="游明朝" w:eastAsia="游明朝" w:hAnsi="游明朝"/>
        </w:rPr>
        <w:t>5</w:t>
      </w:r>
      <w:r w:rsidRPr="00134499">
        <w:rPr>
          <w:rFonts w:ascii="游明朝" w:eastAsia="游明朝" w:hAnsi="游明朝" w:hint="eastAsia"/>
        </w:rPr>
        <w:t>日</w:t>
      </w:r>
    </w:p>
    <w:p w14:paraId="179F0824" w14:textId="780B5CC9" w:rsidR="007F2334" w:rsidRPr="00134499" w:rsidRDefault="00AE6771">
      <w:pPr>
        <w:rPr>
          <w:rFonts w:ascii="游明朝" w:eastAsia="游明朝" w:hAnsi="游明朝"/>
        </w:rPr>
      </w:pPr>
      <w:r w:rsidRPr="00134499">
        <w:rPr>
          <w:rFonts w:ascii="游明朝" w:eastAsia="游明朝" w:hAnsi="游明朝" w:hint="eastAsia"/>
        </w:rPr>
        <w:t>お</w:t>
      </w:r>
      <w:r w:rsidR="00430C7D">
        <w:rPr>
          <w:rFonts w:ascii="游明朝" w:eastAsia="游明朝" w:hAnsi="游明朝" w:hint="eastAsia"/>
        </w:rPr>
        <w:t>客様</w:t>
      </w:r>
      <w:r w:rsidR="00881464" w:rsidRPr="00134499">
        <w:rPr>
          <w:rFonts w:ascii="游明朝" w:eastAsia="游明朝" w:hAnsi="游明朝" w:hint="eastAsia"/>
        </w:rPr>
        <w:t>各位</w:t>
      </w:r>
    </w:p>
    <w:p w14:paraId="4B0805F3" w14:textId="6360DEEF" w:rsidR="000A0C7F" w:rsidRPr="00134499" w:rsidRDefault="000A0C7F" w:rsidP="000A0C7F">
      <w:pPr>
        <w:jc w:val="right"/>
        <w:rPr>
          <w:rFonts w:ascii="游明朝" w:eastAsia="游明朝" w:hAnsi="游明朝"/>
        </w:rPr>
      </w:pPr>
      <w:r w:rsidRPr="00134499">
        <w:rPr>
          <w:rFonts w:ascii="游明朝" w:eastAsia="游明朝" w:hAnsi="游明朝" w:hint="eastAsia"/>
        </w:rPr>
        <w:t>株式会社</w:t>
      </w:r>
      <w:r w:rsidR="00300FB3">
        <w:rPr>
          <w:rFonts w:ascii="游明朝" w:eastAsia="游明朝" w:hAnsi="游明朝" w:hint="eastAsia"/>
        </w:rPr>
        <w:t>サンプルワールド</w:t>
      </w:r>
    </w:p>
    <w:p w14:paraId="0DD90FF3" w14:textId="0B0A96EF" w:rsidR="000A0C7F" w:rsidRPr="00134499" w:rsidRDefault="00FB1338" w:rsidP="000A0C7F">
      <w:pPr>
        <w:wordWrap w:val="0"/>
        <w:jc w:val="right"/>
        <w:rPr>
          <w:rFonts w:ascii="游明朝" w:eastAsia="游明朝" w:hAnsi="游明朝"/>
        </w:rPr>
      </w:pPr>
      <w:r>
        <w:rPr>
          <w:rFonts w:ascii="游明朝" w:eastAsia="游明朝" w:hAnsi="游明朝" w:hint="eastAsia"/>
        </w:rPr>
        <w:t>営業</w:t>
      </w:r>
      <w:r w:rsidR="00AE6771" w:rsidRPr="00134499">
        <w:rPr>
          <w:rFonts w:ascii="游明朝" w:eastAsia="游明朝" w:hAnsi="游明朝" w:hint="eastAsia"/>
        </w:rPr>
        <w:t>部</w:t>
      </w:r>
      <w:r w:rsidR="000A0C7F" w:rsidRPr="00134499">
        <w:rPr>
          <w:rFonts w:ascii="游明朝" w:eastAsia="游明朝" w:hAnsi="游明朝" w:hint="eastAsia"/>
        </w:rPr>
        <w:t xml:space="preserve"> </w:t>
      </w:r>
      <w:r w:rsidR="00300FB3">
        <w:rPr>
          <w:rFonts w:ascii="游明朝" w:eastAsia="游明朝" w:hAnsi="游明朝" w:hint="eastAsia"/>
        </w:rPr>
        <w:t>部長 佐藤一郎</w:t>
      </w:r>
    </w:p>
    <w:p w14:paraId="5B459A7E" w14:textId="77777777" w:rsidR="00881464" w:rsidRPr="00134499" w:rsidRDefault="00881464">
      <w:pPr>
        <w:rPr>
          <w:rFonts w:ascii="游明朝" w:eastAsia="游明朝" w:hAnsi="游明朝"/>
        </w:rPr>
      </w:pPr>
    </w:p>
    <w:p w14:paraId="1844BCFA" w14:textId="75CF745E" w:rsidR="0032348B" w:rsidRPr="00134499" w:rsidRDefault="00DB70F9" w:rsidP="00983C2B">
      <w:pPr>
        <w:jc w:val="center"/>
        <w:rPr>
          <w:rFonts w:ascii="游明朝" w:eastAsia="游明朝" w:hAnsi="游明朝"/>
          <w:b/>
          <w:sz w:val="32"/>
          <w:szCs w:val="21"/>
        </w:rPr>
      </w:pPr>
      <w:r>
        <w:rPr>
          <w:rFonts w:ascii="游明朝" w:eastAsia="游明朝" w:hAnsi="游明朝" w:hint="eastAsia"/>
          <w:b/>
          <w:sz w:val="32"/>
          <w:szCs w:val="21"/>
        </w:rPr>
        <w:t>料金プラン改定</w:t>
      </w:r>
      <w:r w:rsidR="00881464" w:rsidRPr="00134499">
        <w:rPr>
          <w:rFonts w:ascii="游明朝" w:eastAsia="游明朝" w:hAnsi="游明朝" w:hint="eastAsia"/>
          <w:b/>
          <w:sz w:val="32"/>
          <w:szCs w:val="21"/>
        </w:rPr>
        <w:t>のお知らせ</w:t>
      </w:r>
    </w:p>
    <w:p w14:paraId="20127733" w14:textId="77777777" w:rsidR="00881464" w:rsidRPr="00EF72CD" w:rsidRDefault="00881464">
      <w:pPr>
        <w:rPr>
          <w:rFonts w:ascii="游明朝" w:eastAsia="游明朝" w:hAnsi="游明朝"/>
          <w:szCs w:val="21"/>
        </w:rPr>
      </w:pPr>
    </w:p>
    <w:p w14:paraId="0FAA813D" w14:textId="2B5EF43E" w:rsidR="004540A7" w:rsidRPr="00EF72CD" w:rsidRDefault="004540A7" w:rsidP="00A30A47">
      <w:pPr>
        <w:spacing w:line="360" w:lineRule="exact"/>
        <w:rPr>
          <w:rFonts w:ascii="游明朝" w:eastAsia="游明朝" w:hAnsi="游明朝"/>
          <w:szCs w:val="21"/>
        </w:rPr>
      </w:pPr>
      <w:r w:rsidRPr="00EF72CD">
        <w:rPr>
          <w:rFonts w:ascii="游明朝" w:eastAsia="游明朝" w:hAnsi="游明朝" w:hint="eastAsia"/>
          <w:szCs w:val="21"/>
        </w:rPr>
        <w:t>拝啓 時下ますますご清栄のこととお慶び申し上げます。</w:t>
      </w:r>
      <w:r w:rsidR="00BE34B2" w:rsidRPr="00BE34B2">
        <w:rPr>
          <w:rFonts w:ascii="游明朝" w:eastAsia="游明朝" w:hAnsi="游明朝" w:hint="eastAsia"/>
          <w:szCs w:val="21"/>
        </w:rPr>
        <w:t>いつも弊社のサービスをご利用いただき、誠にありがとうございます。</w:t>
      </w:r>
    </w:p>
    <w:p w14:paraId="1D4F0C87" w14:textId="77777777" w:rsidR="000E0194" w:rsidRPr="000E0194" w:rsidRDefault="000E0194" w:rsidP="00A30A47">
      <w:pPr>
        <w:spacing w:line="360" w:lineRule="exact"/>
        <w:ind w:firstLineChars="100" w:firstLine="210"/>
        <w:rPr>
          <w:rFonts w:ascii="游明朝" w:eastAsia="游明朝" w:hAnsi="游明朝"/>
          <w:szCs w:val="21"/>
        </w:rPr>
      </w:pPr>
      <w:r w:rsidRPr="000E0194">
        <w:rPr>
          <w:rFonts w:ascii="游明朝" w:eastAsia="游明朝" w:hAnsi="游明朝" w:hint="eastAsia"/>
          <w:szCs w:val="21"/>
        </w:rPr>
        <w:t>この度、弊社ではサービスの更なる品質向上とお客様にさらにご満足いただくため、料金プランの見直しを行い、令和○年○月○日より新しい料金体系を導入することとなりました。</w:t>
      </w:r>
    </w:p>
    <w:p w14:paraId="7CA067BD" w14:textId="77777777" w:rsidR="000E0194" w:rsidRPr="000E0194" w:rsidRDefault="000E0194" w:rsidP="000E0194">
      <w:pPr>
        <w:spacing w:line="300" w:lineRule="exact"/>
        <w:ind w:firstLineChars="100" w:firstLine="210"/>
        <w:rPr>
          <w:rFonts w:ascii="游明朝" w:eastAsia="游明朝" w:hAnsi="游明朝"/>
          <w:szCs w:val="21"/>
        </w:rPr>
      </w:pPr>
    </w:p>
    <w:p w14:paraId="30B8AF8D" w14:textId="77777777" w:rsidR="000E0194" w:rsidRPr="000E0194" w:rsidRDefault="000E0194" w:rsidP="000E0194">
      <w:pPr>
        <w:spacing w:line="300" w:lineRule="exact"/>
        <w:ind w:firstLineChars="100" w:firstLine="210"/>
        <w:rPr>
          <w:rFonts w:ascii="游明朝" w:eastAsia="游明朝" w:hAnsi="游明朝"/>
          <w:szCs w:val="21"/>
        </w:rPr>
      </w:pPr>
      <w:r w:rsidRPr="000E0194">
        <w:rPr>
          <w:rFonts w:ascii="游明朝" w:eastAsia="游明朝" w:hAnsi="游明朝" w:hint="eastAsia"/>
          <w:szCs w:val="21"/>
        </w:rPr>
        <w:t>【変更後の料金プラン】</w:t>
      </w:r>
    </w:p>
    <w:p w14:paraId="383391A9" w14:textId="77777777" w:rsidR="000E0194" w:rsidRPr="000E0194" w:rsidRDefault="000E0194" w:rsidP="000E0194">
      <w:pPr>
        <w:spacing w:line="300" w:lineRule="exact"/>
        <w:ind w:firstLineChars="100" w:firstLine="210"/>
        <w:rPr>
          <w:rFonts w:ascii="游明朝" w:eastAsia="游明朝" w:hAnsi="游明朝"/>
          <w:szCs w:val="21"/>
        </w:rPr>
      </w:pPr>
    </w:p>
    <w:p w14:paraId="2D67C747" w14:textId="1F3A70C2" w:rsidR="000E0194" w:rsidRPr="000E0194" w:rsidRDefault="000E0194" w:rsidP="000E0194">
      <w:pPr>
        <w:spacing w:line="300" w:lineRule="exact"/>
        <w:ind w:firstLineChars="100" w:firstLine="210"/>
        <w:rPr>
          <w:rFonts w:ascii="游明朝" w:eastAsia="游明朝" w:hAnsi="游明朝"/>
          <w:szCs w:val="21"/>
        </w:rPr>
      </w:pPr>
      <w:r w:rsidRPr="000E0194">
        <w:rPr>
          <w:rFonts w:ascii="游明朝" w:eastAsia="游明朝" w:hAnsi="游明朝" w:hint="eastAsia"/>
          <w:szCs w:val="21"/>
        </w:rPr>
        <w:t>ベーシックプラン</w:t>
      </w:r>
    </w:p>
    <w:p w14:paraId="0154C231" w14:textId="77777777" w:rsidR="000E0194" w:rsidRPr="000E0194" w:rsidRDefault="000E0194" w:rsidP="000E0194">
      <w:pPr>
        <w:spacing w:line="300" w:lineRule="exact"/>
        <w:ind w:firstLineChars="100" w:firstLine="210"/>
        <w:rPr>
          <w:rFonts w:ascii="游明朝" w:eastAsia="游明朝" w:hAnsi="游明朝"/>
          <w:szCs w:val="21"/>
        </w:rPr>
      </w:pPr>
      <w:r w:rsidRPr="000E0194">
        <w:rPr>
          <w:rFonts w:ascii="游明朝" w:eastAsia="游明朝" w:hAnsi="游明朝" w:hint="eastAsia"/>
          <w:szCs w:val="21"/>
        </w:rPr>
        <w:t xml:space="preserve">  - 旧料金: 月額 1,000円 → **新料金: 月額 800円**</w:t>
      </w:r>
    </w:p>
    <w:p w14:paraId="2BAA8BA6" w14:textId="77777777" w:rsidR="000E0194" w:rsidRPr="000E0194" w:rsidRDefault="000E0194" w:rsidP="000E0194">
      <w:pPr>
        <w:spacing w:line="300" w:lineRule="exact"/>
        <w:ind w:firstLineChars="100" w:firstLine="210"/>
        <w:rPr>
          <w:rFonts w:ascii="游明朝" w:eastAsia="游明朝" w:hAnsi="游明朝"/>
          <w:szCs w:val="21"/>
        </w:rPr>
      </w:pPr>
      <w:r w:rsidRPr="000E0194">
        <w:rPr>
          <w:rFonts w:ascii="游明朝" w:eastAsia="游明朝" w:hAnsi="游明朝" w:hint="eastAsia"/>
          <w:szCs w:val="21"/>
        </w:rPr>
        <w:t xml:space="preserve">  - 提供サービス: 基本機能アクセス、サポート(平日9時～17時)</w:t>
      </w:r>
    </w:p>
    <w:p w14:paraId="48BC1B79" w14:textId="77777777" w:rsidR="000E0194" w:rsidRPr="000E0194" w:rsidRDefault="000E0194" w:rsidP="000E0194">
      <w:pPr>
        <w:spacing w:line="300" w:lineRule="exact"/>
        <w:ind w:firstLineChars="100" w:firstLine="210"/>
        <w:rPr>
          <w:rFonts w:ascii="游明朝" w:eastAsia="游明朝" w:hAnsi="游明朝"/>
          <w:szCs w:val="21"/>
        </w:rPr>
      </w:pPr>
    </w:p>
    <w:p w14:paraId="7376D0D3" w14:textId="1E813744" w:rsidR="000E0194" w:rsidRPr="000E0194" w:rsidRDefault="000E0194" w:rsidP="000E0194">
      <w:pPr>
        <w:spacing w:line="300" w:lineRule="exact"/>
        <w:ind w:firstLineChars="100" w:firstLine="210"/>
        <w:rPr>
          <w:rFonts w:ascii="游明朝" w:eastAsia="游明朝" w:hAnsi="游明朝"/>
          <w:szCs w:val="21"/>
        </w:rPr>
      </w:pPr>
      <w:r w:rsidRPr="000E0194">
        <w:rPr>
          <w:rFonts w:ascii="游明朝" w:eastAsia="游明朝" w:hAnsi="游明朝" w:hint="eastAsia"/>
          <w:szCs w:val="21"/>
        </w:rPr>
        <w:t>スタンダードプラン</w:t>
      </w:r>
    </w:p>
    <w:p w14:paraId="30362B56" w14:textId="77777777" w:rsidR="000E0194" w:rsidRPr="000E0194" w:rsidRDefault="000E0194" w:rsidP="000E0194">
      <w:pPr>
        <w:spacing w:line="300" w:lineRule="exact"/>
        <w:ind w:firstLineChars="100" w:firstLine="210"/>
        <w:rPr>
          <w:rFonts w:ascii="游明朝" w:eastAsia="游明朝" w:hAnsi="游明朝"/>
          <w:szCs w:val="21"/>
        </w:rPr>
      </w:pPr>
      <w:r w:rsidRPr="000E0194">
        <w:rPr>
          <w:rFonts w:ascii="游明朝" w:eastAsia="游明朝" w:hAnsi="游明朝" w:hint="eastAsia"/>
          <w:szCs w:val="21"/>
        </w:rPr>
        <w:t xml:space="preserve">  - 旧料金: 月額 2,500円 → **新料金: 月額 2,200円**</w:t>
      </w:r>
    </w:p>
    <w:p w14:paraId="29293F4F" w14:textId="77777777" w:rsidR="000E0194" w:rsidRPr="000E0194" w:rsidRDefault="000E0194" w:rsidP="000E0194">
      <w:pPr>
        <w:spacing w:line="300" w:lineRule="exact"/>
        <w:ind w:firstLineChars="100" w:firstLine="210"/>
        <w:rPr>
          <w:rFonts w:ascii="游明朝" w:eastAsia="游明朝" w:hAnsi="游明朝"/>
          <w:szCs w:val="21"/>
        </w:rPr>
      </w:pPr>
      <w:r w:rsidRPr="000E0194">
        <w:rPr>
          <w:rFonts w:ascii="游明朝" w:eastAsia="游明朝" w:hAnsi="游明朝" w:hint="eastAsia"/>
          <w:szCs w:val="21"/>
        </w:rPr>
        <w:t xml:space="preserve">  - 提供サービス: 基本機能＋拡張機能アクセス、優先サポート</w:t>
      </w:r>
    </w:p>
    <w:p w14:paraId="2E6E94F7" w14:textId="77777777" w:rsidR="000E0194" w:rsidRPr="000E0194" w:rsidRDefault="000E0194" w:rsidP="000E0194">
      <w:pPr>
        <w:spacing w:line="300" w:lineRule="exact"/>
        <w:ind w:firstLineChars="100" w:firstLine="210"/>
        <w:rPr>
          <w:rFonts w:ascii="游明朝" w:eastAsia="游明朝" w:hAnsi="游明朝"/>
          <w:szCs w:val="21"/>
        </w:rPr>
      </w:pPr>
    </w:p>
    <w:p w14:paraId="63558458" w14:textId="042CD9EE" w:rsidR="000E0194" w:rsidRPr="000E0194" w:rsidRDefault="000E0194" w:rsidP="000E0194">
      <w:pPr>
        <w:spacing w:line="300" w:lineRule="exact"/>
        <w:ind w:firstLineChars="100" w:firstLine="210"/>
        <w:rPr>
          <w:rFonts w:ascii="游明朝" w:eastAsia="游明朝" w:hAnsi="游明朝"/>
          <w:szCs w:val="21"/>
        </w:rPr>
      </w:pPr>
      <w:r w:rsidRPr="000E0194">
        <w:rPr>
          <w:rFonts w:ascii="游明朝" w:eastAsia="游明朝" w:hAnsi="游明朝" w:hint="eastAsia"/>
          <w:szCs w:val="21"/>
        </w:rPr>
        <w:t>プレミアムプラン</w:t>
      </w:r>
    </w:p>
    <w:p w14:paraId="62C32225" w14:textId="77777777" w:rsidR="000E0194" w:rsidRPr="000E0194" w:rsidRDefault="000E0194" w:rsidP="000E0194">
      <w:pPr>
        <w:spacing w:line="300" w:lineRule="exact"/>
        <w:ind w:firstLineChars="100" w:firstLine="210"/>
        <w:rPr>
          <w:rFonts w:ascii="游明朝" w:eastAsia="游明朝" w:hAnsi="游明朝"/>
          <w:szCs w:val="21"/>
        </w:rPr>
      </w:pPr>
      <w:r w:rsidRPr="000E0194">
        <w:rPr>
          <w:rFonts w:ascii="游明朝" w:eastAsia="游明朝" w:hAnsi="游明朝" w:hint="eastAsia"/>
          <w:szCs w:val="21"/>
        </w:rPr>
        <w:t xml:space="preserve">  - 旧料金: 月額 4,000円 → **新料金: 月額 3,500円**</w:t>
      </w:r>
    </w:p>
    <w:p w14:paraId="7301E125" w14:textId="77777777" w:rsidR="000E0194" w:rsidRPr="000E0194" w:rsidRDefault="000E0194" w:rsidP="000E0194">
      <w:pPr>
        <w:spacing w:line="300" w:lineRule="exact"/>
        <w:ind w:firstLineChars="100" w:firstLine="210"/>
        <w:rPr>
          <w:rFonts w:ascii="游明朝" w:eastAsia="游明朝" w:hAnsi="游明朝"/>
          <w:szCs w:val="21"/>
        </w:rPr>
      </w:pPr>
      <w:r w:rsidRPr="000E0194">
        <w:rPr>
          <w:rFonts w:ascii="游明朝" w:eastAsia="游明朝" w:hAnsi="游明朝" w:hint="eastAsia"/>
          <w:szCs w:val="21"/>
        </w:rPr>
        <w:t xml:space="preserve">  - 提供サービス: 全機能アクセス、24時間サポート、専任アドバイザー</w:t>
      </w:r>
    </w:p>
    <w:p w14:paraId="2A274460" w14:textId="77777777" w:rsidR="000E0194" w:rsidRPr="000E0194" w:rsidRDefault="000E0194" w:rsidP="000E0194">
      <w:pPr>
        <w:spacing w:line="300" w:lineRule="exact"/>
        <w:ind w:firstLineChars="100" w:firstLine="210"/>
        <w:rPr>
          <w:rFonts w:ascii="游明朝" w:eastAsia="游明朝" w:hAnsi="游明朝"/>
          <w:szCs w:val="21"/>
        </w:rPr>
      </w:pPr>
    </w:p>
    <w:p w14:paraId="4DC19366" w14:textId="687232E5" w:rsidR="000E0194" w:rsidRPr="000E0194" w:rsidRDefault="000E0194" w:rsidP="00A30A47">
      <w:pPr>
        <w:spacing w:line="360" w:lineRule="exact"/>
        <w:ind w:firstLineChars="100" w:firstLine="210"/>
        <w:rPr>
          <w:rFonts w:ascii="游明朝" w:eastAsia="游明朝" w:hAnsi="游明朝"/>
          <w:szCs w:val="21"/>
        </w:rPr>
      </w:pPr>
      <w:r w:rsidRPr="000E0194">
        <w:rPr>
          <w:rFonts w:ascii="游明朝" w:eastAsia="游明朝" w:hAnsi="游明朝" w:hint="eastAsia"/>
          <w:szCs w:val="21"/>
        </w:rPr>
        <w:t>今回の変更は、お客様により良いサービスをよりお求めやすい価格で提供するためのものです。また、既存のお客様には新料金プランへの移行をスムーズに行っていただけるよう、</w:t>
      </w:r>
      <w:r w:rsidR="00345411">
        <w:rPr>
          <w:rFonts w:ascii="游明朝" w:eastAsia="游明朝" w:hAnsi="游明朝" w:hint="eastAsia"/>
          <w:szCs w:val="21"/>
        </w:rPr>
        <w:t>さらなる</w:t>
      </w:r>
      <w:r w:rsidRPr="000E0194">
        <w:rPr>
          <w:rFonts w:ascii="游明朝" w:eastAsia="游明朝" w:hAnsi="游明朝" w:hint="eastAsia"/>
          <w:szCs w:val="21"/>
        </w:rPr>
        <w:t>サポートを提供いたします。</w:t>
      </w:r>
    </w:p>
    <w:p w14:paraId="4489ACC7" w14:textId="001762D2" w:rsidR="000E0194" w:rsidRPr="000E0194" w:rsidRDefault="000E0194" w:rsidP="00A30A47">
      <w:pPr>
        <w:spacing w:line="360" w:lineRule="exact"/>
        <w:ind w:firstLineChars="100" w:firstLine="210"/>
        <w:rPr>
          <w:rFonts w:ascii="游明朝" w:eastAsia="游明朝" w:hAnsi="游明朝"/>
          <w:szCs w:val="21"/>
        </w:rPr>
      </w:pPr>
      <w:r w:rsidRPr="000E0194">
        <w:rPr>
          <w:rFonts w:ascii="游明朝" w:eastAsia="游明朝" w:hAnsi="游明朝" w:hint="eastAsia"/>
          <w:szCs w:val="21"/>
        </w:rPr>
        <w:t>料金プランの変更に関する詳細や、ご不明な点がございましたら、以下の連絡先までお気軽にお問い合わせください。</w:t>
      </w:r>
    </w:p>
    <w:p w14:paraId="33975841" w14:textId="6DC00DC8" w:rsidR="007025C8" w:rsidRPr="00FB1338" w:rsidRDefault="000E0194" w:rsidP="00A30A47">
      <w:pPr>
        <w:spacing w:line="360" w:lineRule="exact"/>
        <w:ind w:firstLineChars="100" w:firstLine="210"/>
        <w:rPr>
          <w:rFonts w:ascii="游明朝" w:eastAsia="游明朝" w:hAnsi="游明朝"/>
          <w:szCs w:val="21"/>
        </w:rPr>
      </w:pPr>
      <w:r w:rsidRPr="000E0194">
        <w:rPr>
          <w:rFonts w:ascii="游明朝" w:eastAsia="游明朝" w:hAnsi="游明朝" w:hint="eastAsia"/>
          <w:szCs w:val="21"/>
        </w:rPr>
        <w:t>皆様のご理解と引き続きのご愛顧を賜りますようお願い申し上げます。</w:t>
      </w:r>
    </w:p>
    <w:p w14:paraId="16D4C48F" w14:textId="77777777" w:rsidR="00FB1338" w:rsidRPr="00FB1338" w:rsidRDefault="00FB1338" w:rsidP="00E339FA">
      <w:pPr>
        <w:spacing w:line="300" w:lineRule="exact"/>
        <w:rPr>
          <w:rFonts w:ascii="游明朝" w:eastAsia="游明朝" w:hAnsi="游明朝"/>
          <w:szCs w:val="21"/>
        </w:rPr>
      </w:pPr>
    </w:p>
    <w:p w14:paraId="1B2CAD98" w14:textId="7B99862C" w:rsidR="00FB1338" w:rsidRPr="00EF72CD" w:rsidRDefault="00FB1338" w:rsidP="00FB1338">
      <w:pPr>
        <w:spacing w:line="300" w:lineRule="exact"/>
        <w:ind w:firstLineChars="100" w:firstLine="210"/>
        <w:jc w:val="right"/>
        <w:rPr>
          <w:rFonts w:ascii="游明朝" w:eastAsia="游明朝" w:hAnsi="游明朝"/>
          <w:szCs w:val="21"/>
        </w:rPr>
      </w:pPr>
      <w:r w:rsidRPr="00FB1338">
        <w:rPr>
          <w:rFonts w:ascii="游明朝" w:eastAsia="游明朝" w:hAnsi="游明朝" w:hint="eastAsia"/>
          <w:szCs w:val="21"/>
        </w:rPr>
        <w:t>敬具</w:t>
      </w:r>
    </w:p>
    <w:p w14:paraId="4F8FD790" w14:textId="77777777" w:rsidR="00017114" w:rsidRPr="00A30A47" w:rsidRDefault="00017114" w:rsidP="00017114">
      <w:pPr>
        <w:spacing w:line="360" w:lineRule="exact"/>
        <w:ind w:right="108"/>
        <w:jc w:val="left"/>
        <w:rPr>
          <w:rFonts w:ascii="游明朝" w:eastAsia="游明朝" w:hAnsi="游明朝"/>
          <w:szCs w:val="21"/>
        </w:rPr>
      </w:pPr>
      <w:r w:rsidRPr="00A30A47">
        <w:rPr>
          <w:rFonts w:ascii="游明朝" w:eastAsia="游明朝" w:hAnsi="游明朝" w:hint="eastAsia"/>
          <w:szCs w:val="21"/>
        </w:rPr>
        <w:t>株式会社サンプルサービス</w:t>
      </w:r>
    </w:p>
    <w:p w14:paraId="2A5AC488" w14:textId="5270E1B6" w:rsidR="00017114" w:rsidRPr="00A30A47" w:rsidRDefault="00017114" w:rsidP="00017114">
      <w:pPr>
        <w:spacing w:line="360" w:lineRule="exact"/>
        <w:ind w:right="108"/>
        <w:jc w:val="left"/>
        <w:rPr>
          <w:rFonts w:ascii="游明朝" w:eastAsia="游明朝" w:hAnsi="游明朝"/>
          <w:szCs w:val="21"/>
        </w:rPr>
      </w:pPr>
      <w:r w:rsidRPr="00A30A47">
        <w:rPr>
          <w:rFonts w:ascii="游明朝" w:eastAsia="游明朝" w:hAnsi="游明朝" w:hint="eastAsia"/>
          <w:szCs w:val="21"/>
        </w:rPr>
        <w:t>カスタマーサポート部</w:t>
      </w:r>
    </w:p>
    <w:p w14:paraId="77326A12" w14:textId="63A7B128" w:rsidR="00017114" w:rsidRPr="00A30A47" w:rsidRDefault="00017114" w:rsidP="00017114">
      <w:pPr>
        <w:spacing w:line="360" w:lineRule="exact"/>
        <w:ind w:right="108"/>
        <w:jc w:val="left"/>
        <w:rPr>
          <w:rFonts w:ascii="游明朝" w:eastAsia="游明朝" w:hAnsi="游明朝"/>
          <w:szCs w:val="21"/>
        </w:rPr>
      </w:pPr>
      <w:r w:rsidRPr="00A30A47">
        <w:rPr>
          <w:rFonts w:ascii="游明朝" w:eastAsia="游明朝" w:hAnsi="游明朝" w:hint="eastAsia"/>
          <w:szCs w:val="21"/>
        </w:rPr>
        <w:t xml:space="preserve">連絡先: </w:t>
      </w:r>
      <w:r w:rsidRPr="00A30A47">
        <w:rPr>
          <w:rFonts w:ascii="游明朝" w:eastAsia="游明朝" w:hAnsi="游明朝"/>
          <w:szCs w:val="21"/>
        </w:rPr>
        <w:t>00-0000-0000</w:t>
      </w:r>
    </w:p>
    <w:p w14:paraId="1477478F" w14:textId="5EF408D3" w:rsidR="00881464" w:rsidRPr="00A30A47" w:rsidRDefault="00017114" w:rsidP="00017114">
      <w:pPr>
        <w:spacing w:line="360" w:lineRule="exact"/>
        <w:ind w:right="108"/>
        <w:jc w:val="left"/>
        <w:rPr>
          <w:rFonts w:ascii="游明朝" w:eastAsia="游明朝" w:hAnsi="游明朝"/>
          <w:szCs w:val="21"/>
        </w:rPr>
      </w:pPr>
      <w:r w:rsidRPr="00A30A47">
        <w:rPr>
          <w:rFonts w:ascii="游明朝" w:eastAsia="游明朝" w:hAnsi="游明朝" w:hint="eastAsia"/>
          <w:szCs w:val="21"/>
        </w:rPr>
        <w:t>メール:</w:t>
      </w:r>
      <w:r w:rsidRPr="00A30A47">
        <w:rPr>
          <w:rFonts w:ascii="游明朝" w:eastAsia="游明朝" w:hAnsi="游明朝"/>
          <w:szCs w:val="21"/>
        </w:rPr>
        <w:t xml:space="preserve"> info@xxxxxxx.co.jp</w:t>
      </w:r>
    </w:p>
    <w:sectPr w:rsidR="00881464" w:rsidRPr="00A30A47" w:rsidSect="00B72965">
      <w:headerReference w:type="even" r:id="rId6"/>
      <w:headerReference w:type="default" r:id="rId7"/>
      <w:footerReference w:type="even" r:id="rId8"/>
      <w:footerReference w:type="default" r:id="rId9"/>
      <w:headerReference w:type="first" r:id="rId10"/>
      <w:footerReference w:type="first" r:id="rId1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CB0D" w14:textId="77777777" w:rsidR="00B72965" w:rsidRDefault="00B72965" w:rsidP="001652B4">
      <w:r>
        <w:separator/>
      </w:r>
    </w:p>
  </w:endnote>
  <w:endnote w:type="continuationSeparator" w:id="0">
    <w:p w14:paraId="5C6DC9EA" w14:textId="77777777" w:rsidR="00B72965" w:rsidRDefault="00B72965"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48D0"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3794"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AC5"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E528" w14:textId="77777777" w:rsidR="00B72965" w:rsidRDefault="00B72965" w:rsidP="001652B4">
      <w:r>
        <w:separator/>
      </w:r>
    </w:p>
  </w:footnote>
  <w:footnote w:type="continuationSeparator" w:id="0">
    <w:p w14:paraId="79F50DC0" w14:textId="77777777" w:rsidR="00B72965" w:rsidRDefault="00B72965"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153A"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3F53"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2861" w14:textId="77777777"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17114"/>
    <w:rsid w:val="00085FD9"/>
    <w:rsid w:val="000A0C7F"/>
    <w:rsid w:val="000E0194"/>
    <w:rsid w:val="000E7517"/>
    <w:rsid w:val="00134499"/>
    <w:rsid w:val="001443E5"/>
    <w:rsid w:val="00164114"/>
    <w:rsid w:val="001652B4"/>
    <w:rsid w:val="001F7E32"/>
    <w:rsid w:val="0020366D"/>
    <w:rsid w:val="00300FB3"/>
    <w:rsid w:val="0032348B"/>
    <w:rsid w:val="00345411"/>
    <w:rsid w:val="003665F9"/>
    <w:rsid w:val="00371FE0"/>
    <w:rsid w:val="00384B2C"/>
    <w:rsid w:val="003B6999"/>
    <w:rsid w:val="00430C7D"/>
    <w:rsid w:val="004540A7"/>
    <w:rsid w:val="004977F1"/>
    <w:rsid w:val="00525D6D"/>
    <w:rsid w:val="005E2308"/>
    <w:rsid w:val="006757A5"/>
    <w:rsid w:val="00676396"/>
    <w:rsid w:val="006D6CE7"/>
    <w:rsid w:val="006F3F57"/>
    <w:rsid w:val="007025C8"/>
    <w:rsid w:val="007115C3"/>
    <w:rsid w:val="00741A32"/>
    <w:rsid w:val="00742507"/>
    <w:rsid w:val="007B308A"/>
    <w:rsid w:val="007C005C"/>
    <w:rsid w:val="007C4A9C"/>
    <w:rsid w:val="007F2334"/>
    <w:rsid w:val="00804E51"/>
    <w:rsid w:val="00881464"/>
    <w:rsid w:val="00983C2B"/>
    <w:rsid w:val="009D424B"/>
    <w:rsid w:val="009F7CAD"/>
    <w:rsid w:val="00A30A47"/>
    <w:rsid w:val="00A35D69"/>
    <w:rsid w:val="00A47A8B"/>
    <w:rsid w:val="00A61AD1"/>
    <w:rsid w:val="00A61B1F"/>
    <w:rsid w:val="00A9300C"/>
    <w:rsid w:val="00AE6771"/>
    <w:rsid w:val="00B2694A"/>
    <w:rsid w:val="00B72965"/>
    <w:rsid w:val="00B76D6B"/>
    <w:rsid w:val="00B82F2F"/>
    <w:rsid w:val="00B9172E"/>
    <w:rsid w:val="00BA0EDB"/>
    <w:rsid w:val="00BA6218"/>
    <w:rsid w:val="00BE34B2"/>
    <w:rsid w:val="00C25F62"/>
    <w:rsid w:val="00C721E8"/>
    <w:rsid w:val="00C825C8"/>
    <w:rsid w:val="00C82ECD"/>
    <w:rsid w:val="00D378CA"/>
    <w:rsid w:val="00D56587"/>
    <w:rsid w:val="00DA2F58"/>
    <w:rsid w:val="00DB70F9"/>
    <w:rsid w:val="00DF1B5D"/>
    <w:rsid w:val="00E22D48"/>
    <w:rsid w:val="00E339FA"/>
    <w:rsid w:val="00E36998"/>
    <w:rsid w:val="00E61486"/>
    <w:rsid w:val="00EE5741"/>
    <w:rsid w:val="00EF0FD9"/>
    <w:rsid w:val="00EF72CD"/>
    <w:rsid w:val="00FB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26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Yu Gothic" w:eastAsia="Yu Gothic" w:hAnsi="Yu Gothic"/>
    </w:rPr>
  </w:style>
  <w:style w:type="character" w:customStyle="1" w:styleId="af">
    <w:name w:val="挨拶文 (文字)"/>
    <w:basedOn w:val="a0"/>
    <w:link w:val="ae"/>
    <w:uiPriority w:val="99"/>
    <w:rsid w:val="007115C3"/>
    <w:rPr>
      <w:rFonts w:ascii="Yu Gothic" w:eastAsia="Yu Gothic" w:hAnsi="Yu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2024-01-24T00:39:00Z</dcterms:modified>
</cp:coreProperties>
</file>